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D4" w:rsidRDefault="00146A31" w:rsidP="00146A3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46A31">
        <w:rPr>
          <w:rFonts w:ascii="华文中宋" w:eastAsia="华文中宋" w:hAnsi="华文中宋"/>
          <w:b/>
          <w:sz w:val="36"/>
          <w:szCs w:val="36"/>
        </w:rPr>
        <w:t>档案与校史馆</w:t>
      </w:r>
      <w:r w:rsidR="00AC4C45">
        <w:rPr>
          <w:rFonts w:ascii="华文中宋" w:eastAsia="华文中宋" w:hAnsi="华文中宋"/>
          <w:b/>
          <w:sz w:val="36"/>
          <w:szCs w:val="36"/>
        </w:rPr>
        <w:t>关于寒假值班安排的通知</w:t>
      </w:r>
    </w:p>
    <w:p w:rsidR="00AC4C45" w:rsidRPr="00AC4C45" w:rsidRDefault="00AC4C45" w:rsidP="00146A31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0112BD" w:rsidRDefault="000112BD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根据学校2025年寒假</w:t>
      </w:r>
      <w:r w:rsidR="00D24F10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安排，为做好假期各项工作，</w:t>
      </w:r>
      <w:r w:rsidR="00AC4C45" w:rsidRPr="00AC4C45">
        <w:rPr>
          <w:rFonts w:ascii="仿宋" w:eastAsia="仿宋" w:hAnsi="仿宋"/>
          <w:sz w:val="32"/>
          <w:szCs w:val="32"/>
        </w:rPr>
        <w:t>档案与校史馆</w:t>
      </w:r>
      <w:r>
        <w:rPr>
          <w:rFonts w:ascii="仿宋" w:eastAsia="仿宋" w:hAnsi="仿宋" w:hint="eastAsia"/>
          <w:sz w:val="32"/>
          <w:szCs w:val="32"/>
        </w:rPr>
        <w:t>寒假期间相关服务工作安排如下：</w:t>
      </w:r>
    </w:p>
    <w:p w:rsidR="000112BD" w:rsidRDefault="000112BD" w:rsidP="000112B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档案与校史馆</w:t>
      </w:r>
      <w:r w:rsidR="00AC4C45" w:rsidRPr="00AC4C45">
        <w:rPr>
          <w:rFonts w:ascii="仿宋" w:eastAsia="仿宋" w:hAnsi="仿宋" w:hint="eastAsia"/>
          <w:sz w:val="32"/>
          <w:szCs w:val="32"/>
        </w:rPr>
        <w:t>2025年1月10日起停止档案移交和接收工作，1月13日</w:t>
      </w:r>
      <w:r w:rsidR="00AC4C45">
        <w:rPr>
          <w:rFonts w:ascii="仿宋" w:eastAsia="仿宋" w:hAnsi="仿宋" w:hint="eastAsia"/>
          <w:sz w:val="32"/>
          <w:szCs w:val="32"/>
        </w:rPr>
        <w:t>-2月20日</w:t>
      </w:r>
      <w:r>
        <w:rPr>
          <w:rFonts w:ascii="仿宋" w:eastAsia="仿宋" w:hAnsi="仿宋" w:hint="eastAsia"/>
          <w:sz w:val="32"/>
          <w:szCs w:val="32"/>
        </w:rPr>
        <w:t>安排专人值班（见附件），在岗时间为</w:t>
      </w:r>
      <w:r w:rsidR="005E28BA">
        <w:rPr>
          <w:rFonts w:ascii="仿宋" w:eastAsia="仿宋" w:hAnsi="仿宋" w:hint="eastAsia"/>
          <w:sz w:val="32"/>
          <w:szCs w:val="32"/>
        </w:rPr>
        <w:t>每周四上午</w:t>
      </w:r>
      <w:r>
        <w:rPr>
          <w:rFonts w:ascii="仿宋" w:eastAsia="仿宋" w:hAnsi="仿宋" w:hint="eastAsia"/>
          <w:sz w:val="32"/>
          <w:szCs w:val="32"/>
        </w:rPr>
        <w:t>8</w:t>
      </w:r>
      <w:r w:rsidR="00D24F10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00-11</w:t>
      </w:r>
      <w:r w:rsidR="00D24F10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30，寒假期间遇急办特办</w:t>
      </w:r>
      <w:r w:rsidRPr="00AC4C45">
        <w:rPr>
          <w:rFonts w:ascii="仿宋" w:eastAsia="仿宋" w:hAnsi="仿宋" w:hint="eastAsia"/>
          <w:sz w:val="32"/>
          <w:szCs w:val="32"/>
        </w:rPr>
        <w:t>档案查</w:t>
      </w:r>
      <w:r>
        <w:rPr>
          <w:rFonts w:ascii="仿宋" w:eastAsia="仿宋" w:hAnsi="仿宋" w:hint="eastAsia"/>
          <w:sz w:val="32"/>
          <w:szCs w:val="32"/>
        </w:rPr>
        <w:t>档工作</w:t>
      </w:r>
      <w:r w:rsidRPr="00AC4C45">
        <w:rPr>
          <w:rFonts w:ascii="仿宋" w:eastAsia="仿宋" w:hAnsi="仿宋" w:hint="eastAsia"/>
          <w:sz w:val="32"/>
          <w:szCs w:val="32"/>
        </w:rPr>
        <w:t>请提前</w:t>
      </w:r>
      <w:r>
        <w:rPr>
          <w:rFonts w:ascii="仿宋" w:eastAsia="仿宋" w:hAnsi="仿宋" w:hint="eastAsia"/>
          <w:sz w:val="32"/>
          <w:szCs w:val="32"/>
        </w:rPr>
        <w:t>联系，</w:t>
      </w:r>
      <w:r w:rsidRPr="00AC4C45">
        <w:rPr>
          <w:rFonts w:ascii="仿宋" w:eastAsia="仿宋" w:hAnsi="仿宋" w:hint="eastAsia"/>
          <w:sz w:val="32"/>
          <w:szCs w:val="32"/>
        </w:rPr>
        <w:t>联系</w:t>
      </w:r>
      <w:r>
        <w:rPr>
          <w:rFonts w:ascii="仿宋" w:eastAsia="仿宋" w:hAnsi="仿宋" w:hint="eastAsia"/>
          <w:sz w:val="32"/>
          <w:szCs w:val="32"/>
        </w:rPr>
        <w:t>电话15641286123（手机）。</w:t>
      </w:r>
    </w:p>
    <w:p w:rsidR="000112BD" w:rsidRDefault="000112BD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112BD" w:rsidRDefault="000112BD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值班地点：</w:t>
      </w:r>
      <w:r w:rsidR="003E1967">
        <w:rPr>
          <w:rFonts w:ascii="仿宋" w:eastAsia="仿宋" w:hAnsi="仿宋" w:hint="eastAsia"/>
          <w:sz w:val="32"/>
          <w:szCs w:val="32"/>
        </w:rPr>
        <w:t>图书馆一楼106室</w:t>
      </w:r>
    </w:p>
    <w:p w:rsidR="003E1967" w:rsidRDefault="003E1967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办公电话</w:t>
      </w:r>
      <w:r w:rsidR="000112B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2960935。</w:t>
      </w:r>
    </w:p>
    <w:p w:rsidR="000112BD" w:rsidRDefault="000112BD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112BD" w:rsidRDefault="000112BD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112BD" w:rsidRPr="00AC4C45" w:rsidRDefault="000112BD" w:rsidP="000112BD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AC4C45">
        <w:rPr>
          <w:rFonts w:ascii="仿宋" w:eastAsia="仿宋" w:hAnsi="仿宋" w:hint="eastAsia"/>
          <w:sz w:val="32"/>
          <w:szCs w:val="32"/>
        </w:rPr>
        <w:t>档案与校史馆</w:t>
      </w:r>
    </w:p>
    <w:p w:rsidR="000112BD" w:rsidRPr="00AC4C45" w:rsidRDefault="000112BD" w:rsidP="000112BD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Pr="00AC4C45">
        <w:rPr>
          <w:rFonts w:ascii="仿宋" w:eastAsia="仿宋" w:hAnsi="仿宋" w:hint="eastAsia"/>
          <w:sz w:val="32"/>
          <w:szCs w:val="32"/>
        </w:rPr>
        <w:t>二〇二五年一月</w:t>
      </w:r>
      <w:r>
        <w:rPr>
          <w:rFonts w:ascii="仿宋" w:eastAsia="仿宋" w:hAnsi="仿宋" w:hint="eastAsia"/>
          <w:sz w:val="32"/>
          <w:szCs w:val="32"/>
        </w:rPr>
        <w:t>十</w:t>
      </w:r>
      <w:r w:rsidRPr="00AC4C45">
        <w:rPr>
          <w:rFonts w:ascii="仿宋" w:eastAsia="仿宋" w:hAnsi="仿宋" w:hint="eastAsia"/>
          <w:sz w:val="32"/>
          <w:szCs w:val="32"/>
        </w:rPr>
        <w:t>日</w:t>
      </w:r>
    </w:p>
    <w:p w:rsidR="007210C2" w:rsidRPr="000112BD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Pr="000112BD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7210C2" w:rsidP="00AC4C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210C2" w:rsidRDefault="000112BD" w:rsidP="000112B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112BD" w:rsidRPr="00900E75" w:rsidRDefault="000112BD" w:rsidP="000112BD">
      <w:pPr>
        <w:jc w:val="center"/>
        <w:rPr>
          <w:b/>
          <w:sz w:val="36"/>
          <w:szCs w:val="36"/>
        </w:rPr>
      </w:pPr>
      <w:r w:rsidRPr="00900E75">
        <w:rPr>
          <w:rFonts w:hint="eastAsia"/>
          <w:b/>
          <w:sz w:val="36"/>
          <w:szCs w:val="36"/>
        </w:rPr>
        <w:t>档案与校史馆寒假值班表</w:t>
      </w:r>
    </w:p>
    <w:tbl>
      <w:tblPr>
        <w:tblStyle w:val="a5"/>
        <w:tblW w:w="0" w:type="auto"/>
        <w:jc w:val="center"/>
        <w:tblLook w:val="04A0"/>
      </w:tblPr>
      <w:tblGrid>
        <w:gridCol w:w="3798"/>
        <w:gridCol w:w="3441"/>
        <w:gridCol w:w="1821"/>
      </w:tblGrid>
      <w:tr w:rsidR="000112BD" w:rsidTr="000112BD">
        <w:trPr>
          <w:trHeight w:val="1883"/>
          <w:jc w:val="center"/>
        </w:trPr>
        <w:tc>
          <w:tcPr>
            <w:tcW w:w="3798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业务预约时间</w:t>
            </w:r>
          </w:p>
        </w:tc>
        <w:tc>
          <w:tcPr>
            <w:tcW w:w="344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业务办理时间</w:t>
            </w:r>
          </w:p>
        </w:tc>
        <w:tc>
          <w:tcPr>
            <w:tcW w:w="182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值班人</w:t>
            </w:r>
          </w:p>
        </w:tc>
      </w:tr>
      <w:tr w:rsidR="000112BD" w:rsidTr="000112BD">
        <w:trPr>
          <w:trHeight w:val="1312"/>
          <w:jc w:val="center"/>
        </w:trPr>
        <w:tc>
          <w:tcPr>
            <w:tcW w:w="3798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第一周</w:t>
            </w:r>
          </w:p>
          <w:p w:rsidR="000112BD" w:rsidRPr="00095077" w:rsidRDefault="000112BD" w:rsidP="000950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5077">
              <w:rPr>
                <w:rFonts w:ascii="仿宋" w:eastAsia="仿宋" w:hAnsi="仿宋" w:hint="eastAsia"/>
                <w:sz w:val="24"/>
                <w:szCs w:val="24"/>
              </w:rPr>
              <w:t>2025.1.13-2025.1.17</w:t>
            </w:r>
          </w:p>
        </w:tc>
        <w:tc>
          <w:tcPr>
            <w:tcW w:w="3441" w:type="dxa"/>
            <w:vAlign w:val="center"/>
          </w:tcPr>
          <w:p w:rsidR="000F78EB" w:rsidRDefault="000112BD" w:rsidP="0009507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2025.1.16</w:t>
            </w:r>
          </w:p>
          <w:p w:rsidR="000112BD" w:rsidRDefault="000F78EB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周四</w:t>
            </w:r>
            <w:r w:rsidR="000112BD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</w:p>
        </w:tc>
        <w:tc>
          <w:tcPr>
            <w:tcW w:w="182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杨桦</w:t>
            </w:r>
          </w:p>
        </w:tc>
      </w:tr>
      <w:tr w:rsidR="000112BD" w:rsidTr="000112BD">
        <w:trPr>
          <w:trHeight w:val="1255"/>
          <w:jc w:val="center"/>
        </w:trPr>
        <w:tc>
          <w:tcPr>
            <w:tcW w:w="3798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第二周</w:t>
            </w:r>
          </w:p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5077">
              <w:rPr>
                <w:rFonts w:ascii="仿宋" w:eastAsia="仿宋" w:hAnsi="仿宋" w:hint="eastAsia"/>
                <w:sz w:val="24"/>
                <w:szCs w:val="24"/>
              </w:rPr>
              <w:t>2025.1.20-2025.1.24</w:t>
            </w:r>
          </w:p>
        </w:tc>
        <w:tc>
          <w:tcPr>
            <w:tcW w:w="3441" w:type="dxa"/>
            <w:vAlign w:val="center"/>
          </w:tcPr>
          <w:p w:rsidR="000F78EB" w:rsidRDefault="000112BD" w:rsidP="0009507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2025.1.23</w:t>
            </w:r>
          </w:p>
          <w:p w:rsidR="000112BD" w:rsidRDefault="000F78EB" w:rsidP="000F78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周四上午</w:t>
            </w:r>
          </w:p>
        </w:tc>
        <w:tc>
          <w:tcPr>
            <w:tcW w:w="182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乔云</w:t>
            </w:r>
          </w:p>
        </w:tc>
      </w:tr>
      <w:tr w:rsidR="000112BD" w:rsidTr="000112BD">
        <w:trPr>
          <w:trHeight w:val="1255"/>
          <w:jc w:val="center"/>
        </w:trPr>
        <w:tc>
          <w:tcPr>
            <w:tcW w:w="3798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第三周</w:t>
            </w:r>
          </w:p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5077">
              <w:rPr>
                <w:rFonts w:ascii="仿宋" w:eastAsia="仿宋" w:hAnsi="仿宋" w:hint="eastAsia"/>
                <w:sz w:val="24"/>
                <w:szCs w:val="24"/>
              </w:rPr>
              <w:t>2025.1.27-2025.1.31</w:t>
            </w:r>
          </w:p>
        </w:tc>
        <w:tc>
          <w:tcPr>
            <w:tcW w:w="344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2025.1.30</w:t>
            </w:r>
          </w:p>
          <w:p w:rsidR="000112BD" w:rsidRPr="00095077" w:rsidRDefault="000F78EB" w:rsidP="0009507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周四上午</w:t>
            </w:r>
          </w:p>
        </w:tc>
        <w:tc>
          <w:tcPr>
            <w:tcW w:w="182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郑激宇</w:t>
            </w:r>
          </w:p>
        </w:tc>
      </w:tr>
      <w:tr w:rsidR="000112BD" w:rsidTr="000112BD">
        <w:trPr>
          <w:trHeight w:val="640"/>
          <w:jc w:val="center"/>
        </w:trPr>
        <w:tc>
          <w:tcPr>
            <w:tcW w:w="3798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第四周</w:t>
            </w:r>
          </w:p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5077">
              <w:rPr>
                <w:rFonts w:ascii="仿宋" w:eastAsia="仿宋" w:hAnsi="仿宋" w:hint="eastAsia"/>
                <w:sz w:val="24"/>
                <w:szCs w:val="24"/>
              </w:rPr>
              <w:t>2025.2.3-2025.2.7</w:t>
            </w:r>
          </w:p>
        </w:tc>
        <w:tc>
          <w:tcPr>
            <w:tcW w:w="344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2025.2.6</w:t>
            </w:r>
          </w:p>
          <w:p w:rsidR="000F78EB" w:rsidRDefault="000F78EB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周四上午</w:t>
            </w:r>
          </w:p>
        </w:tc>
        <w:tc>
          <w:tcPr>
            <w:tcW w:w="182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英迪</w:t>
            </w:r>
          </w:p>
        </w:tc>
      </w:tr>
      <w:tr w:rsidR="000112BD" w:rsidTr="000112BD">
        <w:trPr>
          <w:trHeight w:val="1255"/>
          <w:jc w:val="center"/>
        </w:trPr>
        <w:tc>
          <w:tcPr>
            <w:tcW w:w="3798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第五周</w:t>
            </w:r>
          </w:p>
          <w:p w:rsidR="000112BD" w:rsidRPr="00237B51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5077">
              <w:rPr>
                <w:rFonts w:ascii="仿宋" w:eastAsia="仿宋" w:hAnsi="仿宋" w:hint="eastAsia"/>
                <w:sz w:val="24"/>
                <w:szCs w:val="24"/>
              </w:rPr>
              <w:t>2025.2.10-2025.1.14</w:t>
            </w:r>
          </w:p>
        </w:tc>
        <w:tc>
          <w:tcPr>
            <w:tcW w:w="344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2025.2.13</w:t>
            </w:r>
          </w:p>
          <w:p w:rsidR="000F78EB" w:rsidRDefault="000F78EB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周四上午</w:t>
            </w:r>
          </w:p>
        </w:tc>
        <w:tc>
          <w:tcPr>
            <w:tcW w:w="1821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掌月</w:t>
            </w:r>
          </w:p>
        </w:tc>
      </w:tr>
      <w:tr w:rsidR="000112BD" w:rsidTr="000112BD">
        <w:trPr>
          <w:trHeight w:val="1255"/>
          <w:jc w:val="center"/>
        </w:trPr>
        <w:tc>
          <w:tcPr>
            <w:tcW w:w="3798" w:type="dxa"/>
            <w:vAlign w:val="center"/>
          </w:tcPr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第六周</w:t>
            </w:r>
          </w:p>
          <w:p w:rsidR="000112BD" w:rsidRDefault="000112BD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95077">
              <w:rPr>
                <w:rFonts w:ascii="仿宋" w:eastAsia="仿宋" w:hAnsi="仿宋" w:hint="eastAsia"/>
                <w:sz w:val="24"/>
                <w:szCs w:val="24"/>
              </w:rPr>
              <w:t>2025.2.17-2025.2.21</w:t>
            </w:r>
          </w:p>
        </w:tc>
        <w:tc>
          <w:tcPr>
            <w:tcW w:w="3441" w:type="dxa"/>
            <w:vAlign w:val="center"/>
          </w:tcPr>
          <w:p w:rsidR="000112BD" w:rsidRDefault="000112BD" w:rsidP="000F78E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2025.2.</w:t>
            </w:r>
            <w:r w:rsidR="000F78EB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  <w:p w:rsidR="000F78EB" w:rsidRDefault="000F78EB" w:rsidP="000F78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周四上午</w:t>
            </w:r>
          </w:p>
        </w:tc>
        <w:tc>
          <w:tcPr>
            <w:tcW w:w="1821" w:type="dxa"/>
            <w:vAlign w:val="center"/>
          </w:tcPr>
          <w:p w:rsidR="000112BD" w:rsidRDefault="000F78EB" w:rsidP="0009507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郑激宇</w:t>
            </w:r>
          </w:p>
        </w:tc>
      </w:tr>
    </w:tbl>
    <w:p w:rsidR="00AC4C45" w:rsidRPr="00AC4C45" w:rsidRDefault="00FC1D3E" w:rsidP="000112BD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sectPr w:rsidR="00AC4C45" w:rsidRPr="00AC4C45" w:rsidSect="00FC1D3E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EC" w:rsidRDefault="00D471EC" w:rsidP="00146A31">
      <w:r>
        <w:separator/>
      </w:r>
    </w:p>
  </w:endnote>
  <w:endnote w:type="continuationSeparator" w:id="1">
    <w:p w:rsidR="00D471EC" w:rsidRDefault="00D471EC" w:rsidP="0014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EC" w:rsidRDefault="00D471EC" w:rsidP="00146A31">
      <w:r>
        <w:separator/>
      </w:r>
    </w:p>
  </w:footnote>
  <w:footnote w:type="continuationSeparator" w:id="1">
    <w:p w:rsidR="00D471EC" w:rsidRDefault="00D471EC" w:rsidP="00146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14EA"/>
    <w:multiLevelType w:val="hybridMultilevel"/>
    <w:tmpl w:val="41C6C810"/>
    <w:lvl w:ilvl="0" w:tplc="9F3A19C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31"/>
    <w:rsid w:val="000112BD"/>
    <w:rsid w:val="00095077"/>
    <w:rsid w:val="000F78EB"/>
    <w:rsid w:val="00146A31"/>
    <w:rsid w:val="001848B8"/>
    <w:rsid w:val="00194925"/>
    <w:rsid w:val="001A2675"/>
    <w:rsid w:val="00237B51"/>
    <w:rsid w:val="003B2C8A"/>
    <w:rsid w:val="003E1967"/>
    <w:rsid w:val="003E6AD4"/>
    <w:rsid w:val="005E28BA"/>
    <w:rsid w:val="005F256E"/>
    <w:rsid w:val="007210C2"/>
    <w:rsid w:val="00981AB6"/>
    <w:rsid w:val="00A837D0"/>
    <w:rsid w:val="00AC4C45"/>
    <w:rsid w:val="00C762CA"/>
    <w:rsid w:val="00D24F10"/>
    <w:rsid w:val="00D471EC"/>
    <w:rsid w:val="00FC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31"/>
    <w:rPr>
      <w:sz w:val="18"/>
      <w:szCs w:val="18"/>
    </w:rPr>
  </w:style>
  <w:style w:type="table" w:styleId="a5">
    <w:name w:val="Table Grid"/>
    <w:basedOn w:val="a1"/>
    <w:uiPriority w:val="59"/>
    <w:rsid w:val="00146A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6A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</cp:lastModifiedBy>
  <cp:revision>11</cp:revision>
  <cp:lastPrinted>2025-01-10T01:56:00Z</cp:lastPrinted>
  <dcterms:created xsi:type="dcterms:W3CDTF">2024-11-10T15:36:00Z</dcterms:created>
  <dcterms:modified xsi:type="dcterms:W3CDTF">2025-01-10T02:02:00Z</dcterms:modified>
</cp:coreProperties>
</file>